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19" w:rsidRDefault="00BD6719" w:rsidP="00BD6719">
      <w:pPr>
        <w:spacing w:after="240"/>
        <w:jc w:val="right"/>
      </w:pPr>
      <w:bookmarkStart w:id="0" w:name="_GoBack"/>
      <w:bookmarkEnd w:id="0"/>
      <w:r>
        <w:t>Приложение № 3</w:t>
      </w:r>
      <w:r>
        <w:br/>
        <w:t>к Административному регламенту предоставления</w:t>
      </w:r>
      <w:r>
        <w:br/>
        <w:t>Федеральной миграционной службой государственной</w:t>
      </w:r>
      <w:r>
        <w:br/>
        <w:t>услуги по выдаче иностранным гражданам и лицам без</w:t>
      </w:r>
      <w:r>
        <w:br/>
        <w:t>гражданства вида на жительство в Российской Федерации</w:t>
      </w:r>
    </w:p>
    <w:p w:rsidR="00BD6719" w:rsidRDefault="00BD6719" w:rsidP="00BD6719">
      <w:pPr>
        <w:jc w:val="center"/>
        <w:rPr>
          <w:bCs/>
          <w:sz w:val="26"/>
          <w:szCs w:val="26"/>
        </w:rPr>
      </w:pPr>
      <w:r w:rsidRPr="00C70942">
        <w:rPr>
          <w:bCs/>
          <w:sz w:val="32"/>
          <w:szCs w:val="32"/>
        </w:rPr>
        <w:t>ЗАЯВЛЕНИЕ О ВЫДАЧЕ ВИДА НА ЖИТЕЛЬСТВО</w:t>
      </w:r>
      <w:r>
        <w:rPr>
          <w:b/>
          <w:bCs/>
          <w:sz w:val="26"/>
          <w:szCs w:val="26"/>
        </w:rPr>
        <w:t xml:space="preserve"> </w:t>
      </w:r>
      <w:r>
        <w:rPr>
          <w:rStyle w:val="a5"/>
          <w:b/>
          <w:bCs/>
          <w:sz w:val="26"/>
          <w:szCs w:val="26"/>
        </w:rPr>
        <w:endnoteReference w:customMarkFollows="1" w:id="1"/>
        <w:t>1</w:t>
      </w:r>
    </w:p>
    <w:p w:rsidR="00BD6719" w:rsidRPr="0080559E" w:rsidRDefault="00BD6719" w:rsidP="00BD6719">
      <w:pPr>
        <w:jc w:val="center"/>
        <w:rPr>
          <w:bCs/>
          <w:sz w:val="26"/>
          <w:szCs w:val="26"/>
        </w:rPr>
      </w:pPr>
    </w:p>
    <w:p w:rsidR="00BD6719" w:rsidRPr="0080559E" w:rsidRDefault="00BD6719" w:rsidP="00BD6719">
      <w:pPr>
        <w:jc w:val="center"/>
        <w:rPr>
          <w:b/>
          <w:sz w:val="24"/>
          <w:szCs w:val="24"/>
        </w:rPr>
      </w:pPr>
      <w:r w:rsidRPr="0080559E">
        <w:rPr>
          <w:b/>
          <w:sz w:val="24"/>
          <w:szCs w:val="24"/>
        </w:rPr>
        <w:t>УФМС РОССИИ ПО ГОР. САНКТ-ПЕТЕРБУРГУ И ЛЕНИНГРАДСКОЙ ОБЛАСТИ</w:t>
      </w:r>
    </w:p>
    <w:p w:rsidR="00BD6719" w:rsidRDefault="00BD6719" w:rsidP="00BD6719">
      <w:pPr>
        <w:pBdr>
          <w:top w:val="single" w:sz="4" w:space="1" w:color="auto"/>
        </w:pBdr>
        <w:jc w:val="center"/>
      </w:pPr>
      <w:r>
        <w:t>(наименование территориального органа Федеральной миграционной службы)</w:t>
      </w:r>
    </w:p>
    <w:p w:rsidR="00BD6719" w:rsidRDefault="00BD6719" w:rsidP="00BD6719">
      <w:pPr>
        <w:spacing w:before="240"/>
        <w:ind w:right="4251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BD6719" w:rsidRDefault="00BD6719" w:rsidP="00BD6719">
      <w:pPr>
        <w:pBdr>
          <w:top w:val="single" w:sz="4" w:space="1" w:color="auto"/>
        </w:pBdr>
        <w:spacing w:after="240"/>
        <w:ind w:left="2654" w:right="4253"/>
        <w:jc w:val="center"/>
      </w:pPr>
      <w:r>
        <w:t>(заполняется уполномоченным должностным лицом)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454"/>
        <w:gridCol w:w="147"/>
        <w:gridCol w:w="108"/>
        <w:gridCol w:w="116"/>
        <w:gridCol w:w="213"/>
        <w:gridCol w:w="206"/>
        <w:gridCol w:w="78"/>
        <w:gridCol w:w="141"/>
        <w:gridCol w:w="493"/>
        <w:gridCol w:w="266"/>
        <w:gridCol w:w="74"/>
        <w:gridCol w:w="301"/>
        <w:gridCol w:w="39"/>
        <w:gridCol w:w="103"/>
        <w:gridCol w:w="142"/>
        <w:gridCol w:w="425"/>
        <w:gridCol w:w="369"/>
        <w:gridCol w:w="340"/>
        <w:gridCol w:w="340"/>
        <w:gridCol w:w="227"/>
        <w:gridCol w:w="142"/>
        <w:gridCol w:w="2976"/>
        <w:gridCol w:w="1985"/>
      </w:tblGrid>
      <w:tr w:rsidR="00BD6719" w:rsidTr="00C92D81">
        <w:trPr>
          <w:cantSplit/>
          <w:trHeight w:val="339"/>
        </w:trPr>
        <w:tc>
          <w:tcPr>
            <w:tcW w:w="24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6719" w:rsidRPr="00D221A2" w:rsidRDefault="00BD6719" w:rsidP="00C92D81">
            <w:pPr>
              <w:spacing w:before="180"/>
              <w:ind w:left="57"/>
              <w:rPr>
                <w:bCs/>
              </w:rPr>
            </w:pPr>
            <w:r w:rsidRPr="00D221A2">
              <w:rPr>
                <w:bCs/>
              </w:rPr>
              <w:t>Вид на жительство серия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spacing w:before="18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spacing w:befor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spacing w:before="180"/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>
            <w:pPr>
              <w:spacing w:before="180"/>
              <w:ind w:left="57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6719" w:rsidRDefault="00BD6719" w:rsidP="00C92D81">
            <w:pPr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BD6719" w:rsidTr="00C92D81">
        <w:trPr>
          <w:cantSplit/>
        </w:trPr>
        <w:tc>
          <w:tcPr>
            <w:tcW w:w="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6719" w:rsidRPr="00D221A2" w:rsidRDefault="00BD6719" w:rsidP="00C92D81">
            <w:pPr>
              <w:ind w:left="57"/>
              <w:rPr>
                <w:bCs/>
              </w:rPr>
            </w:pPr>
            <w:r w:rsidRPr="00D221A2">
              <w:rPr>
                <w:bCs/>
              </w:rPr>
              <w:t>выдан “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  <w:rPr>
                <w:b/>
                <w:bCs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rPr>
                <w:b/>
                <w:bCs/>
              </w:rPr>
            </w:pPr>
            <w:r>
              <w:rPr>
                <w:b/>
                <w:bCs/>
              </w:rPr>
              <w:t>”</w:t>
            </w:r>
          </w:p>
        </w:tc>
        <w:tc>
          <w:tcPr>
            <w:tcW w:w="24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rPr>
                <w:b/>
                <w:bCs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>
            <w:pPr>
              <w:ind w:left="57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>
            <w:pPr>
              <w:jc w:val="center"/>
            </w:pPr>
          </w:p>
        </w:tc>
      </w:tr>
      <w:tr w:rsidR="00BD6719" w:rsidTr="00C92D81">
        <w:trPr>
          <w:cantSplit/>
        </w:trPr>
        <w:tc>
          <w:tcPr>
            <w:tcW w:w="109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spacing w:before="180"/>
              <w:ind w:left="57"/>
            </w:pPr>
            <w:r>
              <w:t>Начальник</w:t>
            </w:r>
          </w:p>
        </w:tc>
        <w:tc>
          <w:tcPr>
            <w:tcW w:w="37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/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/>
        </w:tc>
      </w:tr>
      <w:tr w:rsidR="00BD6719" w:rsidTr="00C92D81">
        <w:trPr>
          <w:cantSplit/>
        </w:trPr>
        <w:tc>
          <w:tcPr>
            <w:tcW w:w="109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719" w:rsidRDefault="00BD6719" w:rsidP="00C92D81"/>
        </w:tc>
        <w:tc>
          <w:tcPr>
            <w:tcW w:w="37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>
            <w:pPr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(наименование территориального органа ФМС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719" w:rsidRDefault="00BD6719" w:rsidP="00C92D81"/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719" w:rsidRDefault="00BD6719" w:rsidP="00C92D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719" w:rsidRDefault="00BD6719" w:rsidP="00C92D81"/>
        </w:tc>
      </w:tr>
      <w:tr w:rsidR="00BD6719" w:rsidTr="00C92D81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6719" w:rsidRDefault="00BD6719" w:rsidP="00C92D81"/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/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/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/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/>
        </w:tc>
      </w:tr>
      <w:tr w:rsidR="00BD6719" w:rsidTr="00C92D81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719" w:rsidRDefault="00BD6719" w:rsidP="00C92D81"/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719" w:rsidRDefault="00BD6719" w:rsidP="00C92D81"/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719" w:rsidRDefault="00BD6719" w:rsidP="00C92D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719" w:rsidRDefault="00BD6719" w:rsidP="00C92D81"/>
        </w:tc>
      </w:tr>
      <w:tr w:rsidR="00BD6719" w:rsidTr="00C92D81">
        <w:trPr>
          <w:cantSplit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ind w:left="57"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r>
              <w:t>”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jc w:val="right"/>
            </w:pPr>
            <w: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/>
        </w:tc>
        <w:tc>
          <w:tcPr>
            <w:tcW w:w="208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>
            <w:pPr>
              <w:jc w:val="center"/>
            </w:pPr>
            <w:r>
              <w:t>(35 х 45 мм)</w:t>
            </w:r>
          </w:p>
        </w:tc>
      </w:tr>
      <w:tr w:rsidR="00BD6719" w:rsidTr="00C92D81">
        <w:trPr>
          <w:cantSplit/>
          <w:trHeight w:val="330"/>
        </w:trPr>
        <w:tc>
          <w:tcPr>
            <w:tcW w:w="499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719" w:rsidRDefault="00BD6719" w:rsidP="00C92D8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6719" w:rsidRDefault="00BD6719" w:rsidP="00C92D81">
            <w:pPr>
              <w:ind w:right="57"/>
              <w:jc w:val="right"/>
            </w:pPr>
            <w:r>
              <w:t>М.П.</w:t>
            </w:r>
            <w:r>
              <w:rPr>
                <w:rStyle w:val="a5"/>
              </w:rPr>
              <w:endnoteReference w:customMarkFollows="1" w:id="2"/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719" w:rsidRDefault="00BD6719" w:rsidP="00C92D81"/>
        </w:tc>
      </w:tr>
    </w:tbl>
    <w:p w:rsidR="00BD6719" w:rsidRDefault="00BD6719" w:rsidP="00BD6719">
      <w:pPr>
        <w:ind w:firstLine="567"/>
        <w:jc w:val="both"/>
        <w:rPr>
          <w:sz w:val="24"/>
          <w:szCs w:val="24"/>
        </w:rPr>
      </w:pPr>
    </w:p>
    <w:p w:rsidR="00BD6719" w:rsidRDefault="00BD6719" w:rsidP="00BD67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мне вид на жительство.</w:t>
      </w:r>
    </w:p>
    <w:p w:rsidR="00BD6719" w:rsidRPr="0080559E" w:rsidRDefault="00BD6719" w:rsidP="00BD6719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Мотивы, побудившие обратиться с данным заявлением</w:t>
      </w:r>
      <w:r w:rsidRPr="00112296">
        <w:rPr>
          <w:b/>
          <w:sz w:val="24"/>
          <w:szCs w:val="24"/>
        </w:rPr>
        <w:t xml:space="preserve"> </w:t>
      </w:r>
      <w:r w:rsidRPr="0080559E">
        <w:rPr>
          <w:b/>
          <w:sz w:val="24"/>
          <w:szCs w:val="24"/>
        </w:rPr>
        <w:t xml:space="preserve">желание постоянно проживать и </w:t>
      </w:r>
    </w:p>
    <w:p w:rsidR="00BD6719" w:rsidRPr="0080559E" w:rsidRDefault="00BD6719" w:rsidP="00BD6719">
      <w:pPr>
        <w:pBdr>
          <w:top w:val="single" w:sz="4" w:space="1" w:color="auto"/>
        </w:pBdr>
        <w:ind w:left="6379"/>
        <w:rPr>
          <w:b/>
          <w:sz w:val="2"/>
          <w:szCs w:val="2"/>
        </w:rPr>
      </w:pPr>
    </w:p>
    <w:p w:rsidR="00BD6719" w:rsidRPr="005C0D7F" w:rsidRDefault="00BD6719" w:rsidP="00BD6719">
      <w:pPr>
        <w:rPr>
          <w:sz w:val="24"/>
          <w:szCs w:val="24"/>
        </w:rPr>
      </w:pPr>
      <w:r w:rsidRPr="0080559E">
        <w:rPr>
          <w:b/>
          <w:sz w:val="24"/>
          <w:szCs w:val="24"/>
        </w:rPr>
        <w:t>работать в России</w:t>
      </w:r>
    </w:p>
    <w:p w:rsidR="00BD6719" w:rsidRDefault="00BD6719" w:rsidP="00BD6719">
      <w:pPr>
        <w:pBdr>
          <w:top w:val="single" w:sz="4" w:space="1" w:color="auto"/>
        </w:pBdr>
        <w:rPr>
          <w:sz w:val="2"/>
          <w:szCs w:val="2"/>
        </w:rPr>
      </w:pPr>
    </w:p>
    <w:p w:rsidR="00BD6719" w:rsidRDefault="00BD6719" w:rsidP="00BD671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заявителе</w:t>
      </w:r>
    </w:p>
    <w:p w:rsidR="00BD6719" w:rsidRPr="00112296" w:rsidRDefault="00BD6719" w:rsidP="00BD67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 Фамилия, имя (имена), отчество (если имеется) </w:t>
      </w:r>
      <w:r>
        <w:rPr>
          <w:b/>
          <w:sz w:val="24"/>
          <w:szCs w:val="24"/>
        </w:rPr>
        <w:t>Краснова Ирина</w:t>
      </w:r>
    </w:p>
    <w:p w:rsidR="00BD6719" w:rsidRDefault="00BD6719" w:rsidP="00BD6719">
      <w:pPr>
        <w:pBdr>
          <w:top w:val="single" w:sz="4" w:space="1" w:color="auto"/>
        </w:pBdr>
        <w:ind w:left="5269"/>
        <w:jc w:val="center"/>
        <w:rPr>
          <w:spacing w:val="-2"/>
        </w:rPr>
      </w:pPr>
      <w:proofErr w:type="gramStart"/>
      <w:r>
        <w:rPr>
          <w:spacing w:val="-2"/>
        </w:rPr>
        <w:t>(фамилия, имя, отчество пишутся буквами русского</w:t>
      </w:r>
      <w:proofErr w:type="gramEnd"/>
    </w:p>
    <w:p w:rsidR="00BD6719" w:rsidRPr="00D221A2" w:rsidRDefault="00BD6719" w:rsidP="00BD671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Krasnova</w:t>
      </w:r>
      <w:proofErr w:type="spellEnd"/>
      <w:r w:rsidRPr="00C70942">
        <w:rPr>
          <w:b/>
          <w:sz w:val="24"/>
          <w:szCs w:val="24"/>
        </w:rPr>
        <w:t xml:space="preserve"> </w:t>
      </w:r>
      <w:r w:rsidRPr="00112296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rina</w:t>
      </w:r>
    </w:p>
    <w:p w:rsidR="00BD6719" w:rsidRDefault="00BD6719" w:rsidP="00BD6719">
      <w:pPr>
        <w:pBdr>
          <w:top w:val="single" w:sz="4" w:space="1" w:color="auto"/>
        </w:pBdr>
        <w:jc w:val="center"/>
      </w:pPr>
      <w:r>
        <w:t>(кириллического) и латинского алфавитов (в соответствии с документом, удостоверяющим личность),</w:t>
      </w:r>
    </w:p>
    <w:p w:rsidR="00BD6719" w:rsidRDefault="00BD6719" w:rsidP="00BD6719">
      <w:pPr>
        <w:rPr>
          <w:sz w:val="24"/>
          <w:szCs w:val="24"/>
        </w:rPr>
      </w:pPr>
      <w:r>
        <w:rPr>
          <w:b/>
          <w:sz w:val="24"/>
          <w:szCs w:val="24"/>
        </w:rPr>
        <w:t>ф</w:t>
      </w:r>
      <w:r w:rsidRPr="00D221A2">
        <w:rPr>
          <w:b/>
          <w:sz w:val="24"/>
          <w:szCs w:val="24"/>
        </w:rPr>
        <w:t>амилию, имя, отчество не меняла</w:t>
      </w:r>
    </w:p>
    <w:p w:rsidR="00BD6719" w:rsidRDefault="00BD6719" w:rsidP="00BD6719">
      <w:pPr>
        <w:pBdr>
          <w:top w:val="single" w:sz="4" w:space="1" w:color="auto"/>
        </w:pBdr>
        <w:jc w:val="center"/>
      </w:pPr>
      <w:r>
        <w:t>в случае изменения (изменений) фамилии, имени, отчества указать прежние фамилии, имена, отчества,</w:t>
      </w:r>
    </w:p>
    <w:p w:rsidR="00BD6719" w:rsidRPr="005C0D7F" w:rsidRDefault="00BD6719" w:rsidP="00BD6719">
      <w:pPr>
        <w:rPr>
          <w:b/>
          <w:sz w:val="24"/>
          <w:szCs w:val="24"/>
        </w:rPr>
      </w:pPr>
    </w:p>
    <w:p w:rsidR="00BD6719" w:rsidRDefault="00BD6719" w:rsidP="00BD6719">
      <w:pPr>
        <w:pBdr>
          <w:top w:val="single" w:sz="4" w:space="1" w:color="auto"/>
        </w:pBdr>
        <w:jc w:val="center"/>
      </w:pPr>
      <w:r>
        <w:t>причину и дату изменения (изменений)</w:t>
      </w:r>
      <w:r w:rsidRPr="008D68CD">
        <w:t>)</w:t>
      </w:r>
      <w:r>
        <w:rPr>
          <w:rStyle w:val="a5"/>
        </w:rPr>
        <w:endnoteReference w:customMarkFollows="1" w:id="3"/>
        <w:t>3</w:t>
      </w:r>
    </w:p>
    <w:p w:rsidR="00BD6719" w:rsidRDefault="00BD6719" w:rsidP="00BD6719">
      <w:pPr>
        <w:rPr>
          <w:sz w:val="24"/>
          <w:szCs w:val="24"/>
        </w:rPr>
      </w:pPr>
    </w:p>
    <w:p w:rsidR="00BD6719" w:rsidRDefault="00BD6719" w:rsidP="00BD6719">
      <w:pPr>
        <w:pBdr>
          <w:top w:val="single" w:sz="4" w:space="1" w:color="auto"/>
        </w:pBdr>
        <w:rPr>
          <w:sz w:val="2"/>
          <w:szCs w:val="2"/>
        </w:rPr>
      </w:pPr>
    </w:p>
    <w:p w:rsidR="00BD6719" w:rsidRPr="00112296" w:rsidRDefault="00BD6719" w:rsidP="00BD6719">
      <w:pPr>
        <w:rPr>
          <w:sz w:val="24"/>
          <w:szCs w:val="24"/>
        </w:rPr>
      </w:pPr>
      <w:r>
        <w:rPr>
          <w:sz w:val="24"/>
          <w:szCs w:val="24"/>
        </w:rPr>
        <w:t xml:space="preserve">2. Число, месяц, год и место рождения </w:t>
      </w:r>
      <w:r w:rsidRPr="004C5949">
        <w:rPr>
          <w:b/>
          <w:sz w:val="24"/>
          <w:szCs w:val="24"/>
        </w:rPr>
        <w:t>1</w:t>
      </w:r>
      <w:r w:rsidRPr="00D221A2">
        <w:rPr>
          <w:b/>
          <w:sz w:val="24"/>
          <w:szCs w:val="24"/>
        </w:rPr>
        <w:t>4</w:t>
      </w:r>
      <w:r w:rsidRPr="004C5949">
        <w:rPr>
          <w:b/>
          <w:sz w:val="24"/>
          <w:szCs w:val="24"/>
        </w:rPr>
        <w:t>.0</w:t>
      </w:r>
      <w:r w:rsidRPr="00D221A2">
        <w:rPr>
          <w:b/>
          <w:sz w:val="24"/>
          <w:szCs w:val="24"/>
        </w:rPr>
        <w:t>5</w:t>
      </w:r>
      <w:r w:rsidRPr="004C5949">
        <w:rPr>
          <w:b/>
          <w:sz w:val="24"/>
          <w:szCs w:val="24"/>
        </w:rPr>
        <w:t>.19</w:t>
      </w:r>
      <w:r w:rsidRPr="00D221A2">
        <w:rPr>
          <w:b/>
          <w:sz w:val="24"/>
          <w:szCs w:val="24"/>
        </w:rPr>
        <w:t xml:space="preserve">90 </w:t>
      </w:r>
      <w:r>
        <w:rPr>
          <w:b/>
          <w:sz w:val="24"/>
          <w:szCs w:val="24"/>
        </w:rPr>
        <w:t>г. гор. Луганск Украинской ССР</w:t>
      </w:r>
    </w:p>
    <w:p w:rsidR="00BD6719" w:rsidRDefault="00BD6719" w:rsidP="00BD6719">
      <w:pPr>
        <w:pBdr>
          <w:top w:val="single" w:sz="4" w:space="1" w:color="auto"/>
        </w:pBdr>
        <w:ind w:left="4095"/>
        <w:rPr>
          <w:sz w:val="2"/>
          <w:szCs w:val="2"/>
        </w:rPr>
      </w:pPr>
    </w:p>
    <w:p w:rsidR="00BD6719" w:rsidRPr="004C5949" w:rsidRDefault="00BD6719" w:rsidP="00BD6719">
      <w:pPr>
        <w:rPr>
          <w:b/>
          <w:sz w:val="24"/>
          <w:szCs w:val="24"/>
        </w:rPr>
      </w:pPr>
    </w:p>
    <w:p w:rsidR="00BD6719" w:rsidRDefault="00BD6719" w:rsidP="00BD6719">
      <w:pPr>
        <w:pBdr>
          <w:top w:val="single" w:sz="4" w:space="1" w:color="auto"/>
        </w:pBdr>
        <w:rPr>
          <w:sz w:val="2"/>
          <w:szCs w:val="2"/>
        </w:rPr>
      </w:pPr>
    </w:p>
    <w:p w:rsidR="00BD6719" w:rsidRPr="00112296" w:rsidRDefault="00BD6719" w:rsidP="00BD67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Гражданство (подданство) какого иностранного государства имеете в настоящее время (имели прежде) </w:t>
      </w:r>
      <w:r w:rsidRPr="005A0B42">
        <w:rPr>
          <w:b/>
          <w:sz w:val="24"/>
          <w:szCs w:val="24"/>
        </w:rPr>
        <w:t xml:space="preserve">гражданка Украины, </w:t>
      </w:r>
      <w:r>
        <w:rPr>
          <w:b/>
          <w:sz w:val="24"/>
          <w:szCs w:val="24"/>
        </w:rPr>
        <w:t xml:space="preserve">гражданство приобретено на основании факта </w:t>
      </w:r>
    </w:p>
    <w:p w:rsidR="00BD6719" w:rsidRDefault="00BD6719" w:rsidP="00BD6719">
      <w:pPr>
        <w:pBdr>
          <w:top w:val="single" w:sz="4" w:space="1" w:color="auto"/>
        </w:pBdr>
        <w:ind w:left="1733"/>
        <w:jc w:val="center"/>
      </w:pPr>
      <w:r>
        <w:t>(где, когда и на каком основании приобретено, утрачено)</w:t>
      </w:r>
    </w:p>
    <w:p w:rsidR="00BD6719" w:rsidRPr="004C5949" w:rsidRDefault="00BD6719" w:rsidP="00BD67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постоянного</w:t>
      </w:r>
      <w:r w:rsidRPr="004C5949">
        <w:rPr>
          <w:b/>
          <w:sz w:val="24"/>
          <w:szCs w:val="24"/>
        </w:rPr>
        <w:t xml:space="preserve"> проживания </w:t>
      </w:r>
      <w:r>
        <w:rPr>
          <w:b/>
          <w:sz w:val="24"/>
          <w:szCs w:val="24"/>
        </w:rPr>
        <w:t>на территории Украины</w:t>
      </w:r>
    </w:p>
    <w:p w:rsidR="00BD6719" w:rsidRDefault="00BD6719" w:rsidP="00BD6719">
      <w:pPr>
        <w:pBdr>
          <w:top w:val="single" w:sz="4" w:space="1" w:color="auto"/>
        </w:pBdr>
        <w:rPr>
          <w:sz w:val="2"/>
          <w:szCs w:val="2"/>
        </w:rPr>
      </w:pPr>
    </w:p>
    <w:p w:rsidR="00BD6719" w:rsidRDefault="00BD6719" w:rsidP="00BD6719">
      <w:pPr>
        <w:rPr>
          <w:sz w:val="24"/>
          <w:szCs w:val="24"/>
        </w:rPr>
      </w:pPr>
      <w:r>
        <w:rPr>
          <w:sz w:val="24"/>
          <w:szCs w:val="24"/>
        </w:rPr>
        <w:t xml:space="preserve">4. Пол  </w:t>
      </w:r>
      <w:r w:rsidRPr="005A0B42">
        <w:rPr>
          <w:b/>
          <w:sz w:val="24"/>
          <w:szCs w:val="24"/>
        </w:rPr>
        <w:t>ж</w:t>
      </w:r>
      <w:r>
        <w:rPr>
          <w:b/>
          <w:sz w:val="24"/>
          <w:szCs w:val="24"/>
        </w:rPr>
        <w:t>енский</w:t>
      </w:r>
    </w:p>
    <w:p w:rsidR="00BD6719" w:rsidRDefault="00BD6719" w:rsidP="00BD6719">
      <w:pPr>
        <w:pBdr>
          <w:top w:val="single" w:sz="4" w:space="1" w:color="auto"/>
        </w:pBdr>
        <w:ind w:left="811"/>
        <w:jc w:val="center"/>
      </w:pPr>
      <w:r>
        <w:t>(мужской, женский)</w:t>
      </w:r>
    </w:p>
    <w:p w:rsidR="00BD6719" w:rsidRPr="0052102A" w:rsidRDefault="00BD6719" w:rsidP="00BD67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5. Документ, удостоверяющий личность </w:t>
      </w:r>
      <w:r>
        <w:rPr>
          <w:b/>
          <w:sz w:val="24"/>
          <w:szCs w:val="24"/>
        </w:rPr>
        <w:t>паспорт гражданина</w:t>
      </w:r>
      <w:r w:rsidRPr="005210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Украины серии СА</w:t>
      </w:r>
      <w:r w:rsidRPr="005210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 567890</w:t>
      </w:r>
    </w:p>
    <w:p w:rsidR="00BD6719" w:rsidRPr="005A0B42" w:rsidRDefault="00BD6719" w:rsidP="00BD6719">
      <w:pPr>
        <w:pBdr>
          <w:top w:val="single" w:sz="4" w:space="1" w:color="auto"/>
        </w:pBdr>
        <w:ind w:left="4291"/>
        <w:jc w:val="center"/>
      </w:pPr>
      <w:r w:rsidRPr="005A0B42">
        <w:t>(номер и серия документа, кем и когда выдан)</w:t>
      </w:r>
    </w:p>
    <w:p w:rsidR="00BD6719" w:rsidRPr="0052102A" w:rsidRDefault="00BD6719" w:rsidP="00BD671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выдан</w:t>
      </w:r>
      <w:proofErr w:type="gramEnd"/>
      <w:r>
        <w:rPr>
          <w:b/>
          <w:sz w:val="24"/>
          <w:szCs w:val="24"/>
        </w:rPr>
        <w:t xml:space="preserve"> </w:t>
      </w:r>
      <w:r w:rsidRPr="0052102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0.09</w:t>
      </w:r>
      <w:r w:rsidRPr="0052102A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 года МВД Украины</w:t>
      </w:r>
    </w:p>
    <w:p w:rsidR="00BD6719" w:rsidRDefault="00BD6719" w:rsidP="00BD6719">
      <w:pPr>
        <w:pBdr>
          <w:top w:val="single" w:sz="4" w:space="1" w:color="auto"/>
        </w:pBdr>
        <w:rPr>
          <w:sz w:val="2"/>
          <w:szCs w:val="2"/>
        </w:rPr>
      </w:pPr>
    </w:p>
    <w:p w:rsidR="00BD6719" w:rsidRDefault="00BD6719" w:rsidP="00BD6719">
      <w:pPr>
        <w:rPr>
          <w:sz w:val="24"/>
          <w:szCs w:val="24"/>
        </w:rPr>
      </w:pPr>
      <w:r>
        <w:rPr>
          <w:sz w:val="24"/>
          <w:szCs w:val="24"/>
        </w:rPr>
        <w:t xml:space="preserve">6. Национальность </w:t>
      </w:r>
      <w:r w:rsidRPr="00E14C4C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краинка</w:t>
      </w:r>
    </w:p>
    <w:p w:rsidR="00BD6719" w:rsidRDefault="00BD6719" w:rsidP="00BD6719">
      <w:pPr>
        <w:pBdr>
          <w:top w:val="single" w:sz="4" w:space="1" w:color="auto"/>
        </w:pBdr>
        <w:ind w:left="2098"/>
        <w:jc w:val="center"/>
      </w:pPr>
      <w:r>
        <w:t>(указывается по желанию)</w:t>
      </w:r>
    </w:p>
    <w:p w:rsidR="00BD6719" w:rsidRDefault="00BD6719" w:rsidP="00BD6719">
      <w:pPr>
        <w:rPr>
          <w:sz w:val="24"/>
          <w:szCs w:val="24"/>
        </w:rPr>
      </w:pPr>
      <w:r>
        <w:rPr>
          <w:sz w:val="24"/>
          <w:szCs w:val="24"/>
        </w:rPr>
        <w:t xml:space="preserve">7. Вероисповедание </w:t>
      </w:r>
      <w:r w:rsidRPr="00E14C4C">
        <w:rPr>
          <w:b/>
          <w:sz w:val="24"/>
          <w:szCs w:val="24"/>
        </w:rPr>
        <w:t>православная</w:t>
      </w:r>
    </w:p>
    <w:p w:rsidR="00BD6719" w:rsidRDefault="00BD6719" w:rsidP="00BD6719">
      <w:pPr>
        <w:pBdr>
          <w:top w:val="single" w:sz="4" w:space="1" w:color="auto"/>
        </w:pBdr>
        <w:ind w:left="2211"/>
        <w:jc w:val="center"/>
      </w:pPr>
      <w:r>
        <w:t>(указывается по желанию)</w:t>
      </w:r>
    </w:p>
    <w:p w:rsidR="00BD6719" w:rsidRPr="0052102A" w:rsidRDefault="00BD6719" w:rsidP="00BD671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8. Семейное положение </w:t>
      </w:r>
      <w:proofErr w:type="gramStart"/>
      <w:r w:rsidRPr="000368B5">
        <w:rPr>
          <w:b/>
          <w:sz w:val="24"/>
          <w:szCs w:val="24"/>
        </w:rPr>
        <w:t>незамужняя</w:t>
      </w:r>
      <w:proofErr w:type="gramEnd"/>
    </w:p>
    <w:p w:rsidR="00BD6719" w:rsidRPr="000368B5" w:rsidRDefault="00BD6719" w:rsidP="00BD6719">
      <w:pPr>
        <w:pBdr>
          <w:top w:val="single" w:sz="4" w:space="1" w:color="auto"/>
        </w:pBdr>
        <w:ind w:left="2586"/>
        <w:jc w:val="center"/>
      </w:pPr>
      <w:proofErr w:type="gramStart"/>
      <w:r w:rsidRPr="000368B5">
        <w:t>(женат (замужем), холост (незамужняя),</w:t>
      </w:r>
      <w:proofErr w:type="gramEnd"/>
    </w:p>
    <w:p w:rsidR="00BD6719" w:rsidRPr="0052102A" w:rsidRDefault="00BD6719" w:rsidP="00BD6719">
      <w:pPr>
        <w:rPr>
          <w:b/>
          <w:sz w:val="24"/>
          <w:szCs w:val="24"/>
        </w:rPr>
      </w:pPr>
    </w:p>
    <w:p w:rsidR="00BD6719" w:rsidRDefault="00BD6719" w:rsidP="00BD6719">
      <w:pPr>
        <w:pBdr>
          <w:top w:val="single" w:sz="4" w:space="1" w:color="auto"/>
        </w:pBdr>
        <w:spacing w:after="120"/>
        <w:jc w:val="center"/>
      </w:pPr>
      <w:r>
        <w:t>разведе</w:t>
      </w:r>
      <w:proofErr w:type="gramStart"/>
      <w:r>
        <w:t>н(</w:t>
      </w:r>
      <w:proofErr w:type="gramEnd"/>
      <w:r>
        <w:t>а), номер свидетельства о браке (разводе) и место выдачи)</w:t>
      </w:r>
    </w:p>
    <w:p w:rsidR="00BD6719" w:rsidRDefault="00BD6719" w:rsidP="00BD6719">
      <w:pPr>
        <w:spacing w:after="60"/>
        <w:rPr>
          <w:sz w:val="24"/>
          <w:szCs w:val="24"/>
        </w:rPr>
      </w:pPr>
      <w:r>
        <w:rPr>
          <w:sz w:val="24"/>
          <w:szCs w:val="24"/>
        </w:rPr>
        <w:t>9. Близкие родственники (муж (жена), родители, дети, братья, сестры):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985"/>
        <w:gridCol w:w="1588"/>
        <w:gridCol w:w="1531"/>
        <w:gridCol w:w="1871"/>
        <w:gridCol w:w="1758"/>
      </w:tblGrid>
      <w:tr w:rsidR="00BD6719" w:rsidTr="00C92D81">
        <w:tc>
          <w:tcPr>
            <w:tcW w:w="1247" w:type="dxa"/>
          </w:tcPr>
          <w:p w:rsidR="00BD6719" w:rsidRDefault="00BD6719" w:rsidP="00C92D81">
            <w:pPr>
              <w:jc w:val="center"/>
            </w:pPr>
            <w:r>
              <w:t>Отношение</w:t>
            </w:r>
            <w:r>
              <w:br/>
              <w:t>к заявителю</w:t>
            </w:r>
          </w:p>
        </w:tc>
        <w:tc>
          <w:tcPr>
            <w:tcW w:w="1985" w:type="dxa"/>
          </w:tcPr>
          <w:p w:rsidR="00BD6719" w:rsidRDefault="00BD6719" w:rsidP="00C92D81">
            <w:pPr>
              <w:jc w:val="center"/>
            </w:pPr>
            <w:r>
              <w:t>Фамилия, имя, отчество</w:t>
            </w:r>
          </w:p>
        </w:tc>
        <w:tc>
          <w:tcPr>
            <w:tcW w:w="1588" w:type="dxa"/>
          </w:tcPr>
          <w:p w:rsidR="00BD6719" w:rsidRDefault="00BD6719" w:rsidP="00C92D81">
            <w:pPr>
              <w:jc w:val="center"/>
            </w:pPr>
            <w:r>
              <w:t>Год и место рождения</w:t>
            </w:r>
          </w:p>
        </w:tc>
        <w:tc>
          <w:tcPr>
            <w:tcW w:w="1531" w:type="dxa"/>
          </w:tcPr>
          <w:p w:rsidR="00BD6719" w:rsidRDefault="00BD6719" w:rsidP="00C92D81">
            <w:pPr>
              <w:jc w:val="center"/>
            </w:pPr>
            <w:r>
              <w:t>Гражданство (подданство)</w:t>
            </w:r>
          </w:p>
        </w:tc>
        <w:tc>
          <w:tcPr>
            <w:tcW w:w="1871" w:type="dxa"/>
          </w:tcPr>
          <w:p w:rsidR="00BD6719" w:rsidRDefault="00BD6719" w:rsidP="00C92D81">
            <w:pPr>
              <w:jc w:val="center"/>
            </w:pPr>
            <w:r>
              <w:t>Страна проживания и адрес</w:t>
            </w:r>
          </w:p>
        </w:tc>
        <w:tc>
          <w:tcPr>
            <w:tcW w:w="1758" w:type="dxa"/>
          </w:tcPr>
          <w:p w:rsidR="00BD6719" w:rsidRDefault="00BD6719" w:rsidP="00C92D81">
            <w:pPr>
              <w:jc w:val="center"/>
            </w:pPr>
            <w:r>
              <w:t>Место работы, учебы</w:t>
            </w:r>
          </w:p>
        </w:tc>
      </w:tr>
      <w:tr w:rsidR="00BD6719" w:rsidTr="00C92D81">
        <w:tc>
          <w:tcPr>
            <w:tcW w:w="1247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 w:rsidRPr="0052102A">
              <w:rPr>
                <w:b/>
              </w:rPr>
              <w:t>отец</w:t>
            </w:r>
          </w:p>
        </w:tc>
        <w:tc>
          <w:tcPr>
            <w:tcW w:w="1985" w:type="dxa"/>
          </w:tcPr>
          <w:p w:rsidR="00BD6719" w:rsidRPr="00D335A6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Краснов Иван Петрович</w:t>
            </w:r>
          </w:p>
        </w:tc>
        <w:tc>
          <w:tcPr>
            <w:tcW w:w="1588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1968г. гор. Донецк Украинской ССР</w:t>
            </w:r>
          </w:p>
        </w:tc>
        <w:tc>
          <w:tcPr>
            <w:tcW w:w="1531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Украина</w:t>
            </w:r>
          </w:p>
        </w:tc>
        <w:tc>
          <w:tcPr>
            <w:tcW w:w="1871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Украина, гор. Луганск, ул. Лермонтова, дом. 111 кв. 99</w:t>
            </w:r>
          </w:p>
        </w:tc>
        <w:tc>
          <w:tcPr>
            <w:tcW w:w="1758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Автослесарь общества с ограниченной ответственностью «Орион»</w:t>
            </w:r>
          </w:p>
        </w:tc>
      </w:tr>
      <w:tr w:rsidR="00BD6719" w:rsidTr="00C92D81">
        <w:tc>
          <w:tcPr>
            <w:tcW w:w="1247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 w:rsidRPr="0052102A">
              <w:rPr>
                <w:b/>
              </w:rPr>
              <w:t>мать</w:t>
            </w:r>
          </w:p>
        </w:tc>
        <w:tc>
          <w:tcPr>
            <w:tcW w:w="1985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Краснова Мария Ивановна</w:t>
            </w:r>
          </w:p>
        </w:tc>
        <w:tc>
          <w:tcPr>
            <w:tcW w:w="1588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1969 г. гор. Одесса Украинской ССР</w:t>
            </w:r>
          </w:p>
        </w:tc>
        <w:tc>
          <w:tcPr>
            <w:tcW w:w="1531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 w:rsidRPr="0052102A">
              <w:rPr>
                <w:b/>
              </w:rPr>
              <w:t>Украина</w:t>
            </w:r>
          </w:p>
        </w:tc>
        <w:tc>
          <w:tcPr>
            <w:tcW w:w="1871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Украина, гор. Луганск, ул. Лермонтова, дом. 111 кв. 99</w:t>
            </w:r>
          </w:p>
        </w:tc>
        <w:tc>
          <w:tcPr>
            <w:tcW w:w="1758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Не работает</w:t>
            </w:r>
          </w:p>
        </w:tc>
      </w:tr>
      <w:tr w:rsidR="00BD6719" w:rsidTr="00C92D81">
        <w:tc>
          <w:tcPr>
            <w:tcW w:w="1247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брат</w:t>
            </w:r>
          </w:p>
        </w:tc>
        <w:tc>
          <w:tcPr>
            <w:tcW w:w="1985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 w:rsidRPr="0052102A">
              <w:rPr>
                <w:b/>
              </w:rPr>
              <w:t>К</w:t>
            </w:r>
            <w:r>
              <w:rPr>
                <w:b/>
              </w:rPr>
              <w:t>раснов Олег Иванович</w:t>
            </w:r>
          </w:p>
        </w:tc>
        <w:tc>
          <w:tcPr>
            <w:tcW w:w="1588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1989г. гор. Луганск, Украинской ССР</w:t>
            </w:r>
          </w:p>
        </w:tc>
        <w:tc>
          <w:tcPr>
            <w:tcW w:w="1531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871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Россия, гор. Тула, улица </w:t>
            </w:r>
            <w:proofErr w:type="spellStart"/>
            <w:r>
              <w:rPr>
                <w:b/>
              </w:rPr>
              <w:t>Болотова</w:t>
            </w:r>
            <w:proofErr w:type="spellEnd"/>
            <w:r>
              <w:rPr>
                <w:b/>
              </w:rPr>
              <w:t>, дом 543</w:t>
            </w:r>
          </w:p>
        </w:tc>
        <w:tc>
          <w:tcPr>
            <w:tcW w:w="1758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Программист акционерного общества «Снежана»</w:t>
            </w:r>
          </w:p>
        </w:tc>
      </w:tr>
      <w:tr w:rsidR="00BD6719" w:rsidTr="00C92D81">
        <w:tc>
          <w:tcPr>
            <w:tcW w:w="1247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дочь</w:t>
            </w:r>
          </w:p>
        </w:tc>
        <w:tc>
          <w:tcPr>
            <w:tcW w:w="1985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Краснова Анастасия Сергеевна</w:t>
            </w:r>
          </w:p>
        </w:tc>
        <w:tc>
          <w:tcPr>
            <w:tcW w:w="1588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2011г. гор. Луганск, Украина</w:t>
            </w:r>
          </w:p>
        </w:tc>
        <w:tc>
          <w:tcPr>
            <w:tcW w:w="1531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 w:rsidRPr="0052102A">
              <w:rPr>
                <w:b/>
              </w:rPr>
              <w:t>Украина</w:t>
            </w:r>
          </w:p>
        </w:tc>
        <w:tc>
          <w:tcPr>
            <w:tcW w:w="1871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 w:rsidRPr="0052102A">
              <w:rPr>
                <w:b/>
              </w:rPr>
              <w:t>Россия г.</w:t>
            </w:r>
            <w:r>
              <w:rPr>
                <w:b/>
              </w:rPr>
              <w:t xml:space="preserve"> гор. Санкт-Петербург, ул. Чехова, дом 99 кв.111</w:t>
            </w:r>
          </w:p>
        </w:tc>
        <w:tc>
          <w:tcPr>
            <w:tcW w:w="1758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Не учится</w:t>
            </w:r>
          </w:p>
        </w:tc>
      </w:tr>
      <w:tr w:rsidR="00BD6719" w:rsidTr="00C92D81">
        <w:tc>
          <w:tcPr>
            <w:tcW w:w="1247" w:type="dxa"/>
            <w:vAlign w:val="bottom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bottom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bottom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</w:p>
        </w:tc>
        <w:tc>
          <w:tcPr>
            <w:tcW w:w="1871" w:type="dxa"/>
            <w:vAlign w:val="bottom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</w:p>
        </w:tc>
        <w:tc>
          <w:tcPr>
            <w:tcW w:w="1758" w:type="dxa"/>
            <w:vAlign w:val="bottom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</w:p>
        </w:tc>
      </w:tr>
      <w:tr w:rsidR="00BD6719" w:rsidTr="00C92D81">
        <w:tc>
          <w:tcPr>
            <w:tcW w:w="1247" w:type="dxa"/>
            <w:vAlign w:val="bottom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bottom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</w:p>
        </w:tc>
        <w:tc>
          <w:tcPr>
            <w:tcW w:w="1588" w:type="dxa"/>
            <w:vAlign w:val="bottom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bottom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</w:p>
        </w:tc>
        <w:tc>
          <w:tcPr>
            <w:tcW w:w="1871" w:type="dxa"/>
            <w:vAlign w:val="bottom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</w:p>
        </w:tc>
        <w:tc>
          <w:tcPr>
            <w:tcW w:w="1758" w:type="dxa"/>
            <w:vAlign w:val="bottom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</w:p>
        </w:tc>
      </w:tr>
      <w:tr w:rsidR="00BD6719" w:rsidTr="00C92D81">
        <w:tc>
          <w:tcPr>
            <w:tcW w:w="1247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985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531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871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758" w:type="dxa"/>
            <w:vAlign w:val="bottom"/>
          </w:tcPr>
          <w:p w:rsidR="00BD6719" w:rsidRDefault="00BD6719" w:rsidP="00C92D81">
            <w:pPr>
              <w:jc w:val="center"/>
            </w:pPr>
          </w:p>
        </w:tc>
      </w:tr>
      <w:tr w:rsidR="00BD6719" w:rsidTr="00C92D81">
        <w:tc>
          <w:tcPr>
            <w:tcW w:w="1247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985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588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531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871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758" w:type="dxa"/>
            <w:vAlign w:val="bottom"/>
          </w:tcPr>
          <w:p w:rsidR="00BD6719" w:rsidRDefault="00BD6719" w:rsidP="00C92D81">
            <w:pPr>
              <w:jc w:val="center"/>
            </w:pPr>
          </w:p>
        </w:tc>
      </w:tr>
    </w:tbl>
    <w:p w:rsidR="00BD6719" w:rsidRDefault="00BD6719" w:rsidP="00BD6719"/>
    <w:p w:rsidR="00BD6719" w:rsidRDefault="00BD6719" w:rsidP="00BD6719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10. Сведения о трудовой деятельности за последние три года, предшествующие подаче заявления (включая учебу в организациях, осуществляющих образовательную деятельность по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образования)</w:t>
      </w:r>
      <w:r>
        <w:rPr>
          <w:rStyle w:val="a5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3"/>
        <w:gridCol w:w="1574"/>
        <w:gridCol w:w="3715"/>
        <w:gridCol w:w="3089"/>
      </w:tblGrid>
      <w:tr w:rsidR="00BD6719" w:rsidTr="00C92D81">
        <w:trPr>
          <w:cantSplit/>
        </w:trPr>
        <w:tc>
          <w:tcPr>
            <w:tcW w:w="3147" w:type="dxa"/>
            <w:gridSpan w:val="2"/>
            <w:vAlign w:val="center"/>
          </w:tcPr>
          <w:p w:rsidR="00BD6719" w:rsidRDefault="00BD6719" w:rsidP="00C92D81">
            <w:pPr>
              <w:jc w:val="center"/>
            </w:pPr>
            <w:r>
              <w:t>Дата (месяц и год)</w:t>
            </w:r>
          </w:p>
        </w:tc>
        <w:tc>
          <w:tcPr>
            <w:tcW w:w="3715" w:type="dxa"/>
            <w:vMerge w:val="restart"/>
            <w:vAlign w:val="center"/>
          </w:tcPr>
          <w:p w:rsidR="00BD6719" w:rsidRDefault="00BD6719" w:rsidP="00C92D81">
            <w:pPr>
              <w:jc w:val="center"/>
            </w:pPr>
            <w:r>
              <w:t>Должность с указанием организации</w:t>
            </w:r>
          </w:p>
        </w:tc>
        <w:tc>
          <w:tcPr>
            <w:tcW w:w="3089" w:type="dxa"/>
            <w:vMerge w:val="restart"/>
            <w:vAlign w:val="center"/>
          </w:tcPr>
          <w:p w:rsidR="00BD6719" w:rsidRDefault="00BD6719" w:rsidP="00C92D81">
            <w:pPr>
              <w:jc w:val="center"/>
            </w:pPr>
            <w:r>
              <w:t>Адрес места работы (страна, город, область, населенный пункт)</w:t>
            </w:r>
          </w:p>
        </w:tc>
      </w:tr>
      <w:tr w:rsidR="00BD6719" w:rsidTr="00C92D81">
        <w:trPr>
          <w:cantSplit/>
        </w:trPr>
        <w:tc>
          <w:tcPr>
            <w:tcW w:w="1573" w:type="dxa"/>
            <w:vAlign w:val="center"/>
          </w:tcPr>
          <w:p w:rsidR="00BD6719" w:rsidRDefault="00BD6719" w:rsidP="00C92D81">
            <w:pPr>
              <w:jc w:val="center"/>
            </w:pPr>
            <w:r>
              <w:t>приема</w:t>
            </w:r>
          </w:p>
        </w:tc>
        <w:tc>
          <w:tcPr>
            <w:tcW w:w="1574" w:type="dxa"/>
            <w:vAlign w:val="center"/>
          </w:tcPr>
          <w:p w:rsidR="00BD6719" w:rsidRDefault="00BD6719" w:rsidP="00C92D81">
            <w:pPr>
              <w:jc w:val="center"/>
            </w:pPr>
            <w:r>
              <w:t>увольнения</w:t>
            </w:r>
          </w:p>
        </w:tc>
        <w:tc>
          <w:tcPr>
            <w:tcW w:w="3715" w:type="dxa"/>
            <w:vMerge/>
            <w:vAlign w:val="center"/>
          </w:tcPr>
          <w:p w:rsidR="00BD6719" w:rsidRDefault="00BD6719" w:rsidP="00C92D81"/>
        </w:tc>
        <w:tc>
          <w:tcPr>
            <w:tcW w:w="3089" w:type="dxa"/>
            <w:vMerge/>
            <w:vAlign w:val="center"/>
          </w:tcPr>
          <w:p w:rsidR="00BD6719" w:rsidRDefault="00BD6719" w:rsidP="00C92D81"/>
        </w:tc>
      </w:tr>
      <w:tr w:rsidR="00BD6719" w:rsidTr="00C92D81">
        <w:tc>
          <w:tcPr>
            <w:tcW w:w="1573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  <w:r w:rsidRPr="0052102A">
              <w:rPr>
                <w:b/>
              </w:rPr>
              <w:t>201</w:t>
            </w:r>
            <w:r>
              <w:rPr>
                <w:b/>
              </w:rPr>
              <w:t>3 г.</w:t>
            </w:r>
          </w:p>
        </w:tc>
        <w:tc>
          <w:tcPr>
            <w:tcW w:w="1574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 w:rsidRPr="0052102A">
              <w:rPr>
                <w:b/>
              </w:rPr>
              <w:t>По настоящее время</w:t>
            </w:r>
          </w:p>
        </w:tc>
        <w:tc>
          <w:tcPr>
            <w:tcW w:w="3715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>
              <w:rPr>
                <w:b/>
              </w:rPr>
              <w:t>Инженер-сметчик акционерного общества «Прогресс»</w:t>
            </w:r>
          </w:p>
        </w:tc>
        <w:tc>
          <w:tcPr>
            <w:tcW w:w="3089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 w:rsidRPr="0052102A">
              <w:rPr>
                <w:b/>
              </w:rPr>
              <w:t xml:space="preserve">Россия </w:t>
            </w:r>
            <w:r>
              <w:rPr>
                <w:b/>
              </w:rPr>
              <w:t>гор. Санкт-Петербург, улица Вавилова, дом 555</w:t>
            </w:r>
          </w:p>
        </w:tc>
      </w:tr>
      <w:tr w:rsidR="00BD6719" w:rsidTr="00C92D81">
        <w:tc>
          <w:tcPr>
            <w:tcW w:w="1573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574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3715" w:type="dxa"/>
            <w:vAlign w:val="bottom"/>
          </w:tcPr>
          <w:p w:rsidR="00BD6719" w:rsidRDefault="00BD6719" w:rsidP="00C92D81"/>
        </w:tc>
        <w:tc>
          <w:tcPr>
            <w:tcW w:w="3089" w:type="dxa"/>
            <w:vAlign w:val="bottom"/>
          </w:tcPr>
          <w:p w:rsidR="00BD6719" w:rsidRDefault="00BD6719" w:rsidP="00C92D81"/>
        </w:tc>
      </w:tr>
      <w:tr w:rsidR="00BD6719" w:rsidTr="00C92D81">
        <w:tc>
          <w:tcPr>
            <w:tcW w:w="1573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574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3715" w:type="dxa"/>
            <w:vAlign w:val="bottom"/>
          </w:tcPr>
          <w:p w:rsidR="00BD6719" w:rsidRDefault="00BD6719" w:rsidP="00C92D81"/>
        </w:tc>
        <w:tc>
          <w:tcPr>
            <w:tcW w:w="3089" w:type="dxa"/>
            <w:vAlign w:val="bottom"/>
          </w:tcPr>
          <w:p w:rsidR="00BD6719" w:rsidRDefault="00BD6719" w:rsidP="00C92D81"/>
        </w:tc>
      </w:tr>
      <w:tr w:rsidR="00BD6719" w:rsidTr="00C92D81">
        <w:tc>
          <w:tcPr>
            <w:tcW w:w="1573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574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3715" w:type="dxa"/>
            <w:vAlign w:val="bottom"/>
          </w:tcPr>
          <w:p w:rsidR="00BD6719" w:rsidRDefault="00BD6719" w:rsidP="00C92D81"/>
        </w:tc>
        <w:tc>
          <w:tcPr>
            <w:tcW w:w="3089" w:type="dxa"/>
            <w:vAlign w:val="bottom"/>
          </w:tcPr>
          <w:p w:rsidR="00BD6719" w:rsidRDefault="00BD6719" w:rsidP="00C92D81"/>
        </w:tc>
      </w:tr>
      <w:tr w:rsidR="00BD6719" w:rsidTr="00C92D81">
        <w:tc>
          <w:tcPr>
            <w:tcW w:w="1573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574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3715" w:type="dxa"/>
            <w:vAlign w:val="bottom"/>
          </w:tcPr>
          <w:p w:rsidR="00BD6719" w:rsidRDefault="00BD6719" w:rsidP="00C92D81"/>
        </w:tc>
        <w:tc>
          <w:tcPr>
            <w:tcW w:w="3089" w:type="dxa"/>
            <w:vAlign w:val="bottom"/>
          </w:tcPr>
          <w:p w:rsidR="00BD6719" w:rsidRDefault="00BD6719" w:rsidP="00C92D81"/>
        </w:tc>
      </w:tr>
      <w:tr w:rsidR="00BD6719" w:rsidTr="00C92D81">
        <w:tc>
          <w:tcPr>
            <w:tcW w:w="1573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574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3715" w:type="dxa"/>
            <w:vAlign w:val="bottom"/>
          </w:tcPr>
          <w:p w:rsidR="00BD6719" w:rsidRDefault="00BD6719" w:rsidP="00C92D81"/>
        </w:tc>
        <w:tc>
          <w:tcPr>
            <w:tcW w:w="3089" w:type="dxa"/>
            <w:vAlign w:val="bottom"/>
          </w:tcPr>
          <w:p w:rsidR="00BD6719" w:rsidRDefault="00BD6719" w:rsidP="00C92D81"/>
        </w:tc>
      </w:tr>
      <w:tr w:rsidR="00BD6719" w:rsidTr="00C92D81">
        <w:tc>
          <w:tcPr>
            <w:tcW w:w="1573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1574" w:type="dxa"/>
            <w:vAlign w:val="bottom"/>
          </w:tcPr>
          <w:p w:rsidR="00BD6719" w:rsidRDefault="00BD6719" w:rsidP="00C92D81">
            <w:pPr>
              <w:jc w:val="center"/>
            </w:pPr>
          </w:p>
        </w:tc>
        <w:tc>
          <w:tcPr>
            <w:tcW w:w="3715" w:type="dxa"/>
            <w:vAlign w:val="bottom"/>
          </w:tcPr>
          <w:p w:rsidR="00BD6719" w:rsidRDefault="00BD6719" w:rsidP="00C92D81"/>
        </w:tc>
        <w:tc>
          <w:tcPr>
            <w:tcW w:w="3089" w:type="dxa"/>
            <w:vAlign w:val="bottom"/>
          </w:tcPr>
          <w:p w:rsidR="00BD6719" w:rsidRDefault="00BD6719" w:rsidP="00C92D81"/>
        </w:tc>
      </w:tr>
    </w:tbl>
    <w:p w:rsidR="00BD6719" w:rsidRDefault="00BD6719" w:rsidP="00BD6719"/>
    <w:p w:rsidR="00BD6719" w:rsidRDefault="00BD6719" w:rsidP="00BD6719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11. Вид и величина дохода за период с 1 января по 31 декабря года, предшествовавшего дню подачи заявления: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4309"/>
      </w:tblGrid>
      <w:tr w:rsidR="00BD6719" w:rsidTr="00C92D81">
        <w:tc>
          <w:tcPr>
            <w:tcW w:w="5670" w:type="dxa"/>
            <w:vAlign w:val="center"/>
          </w:tcPr>
          <w:p w:rsidR="00BD6719" w:rsidRDefault="00BD6719" w:rsidP="00C92D81">
            <w:pPr>
              <w:jc w:val="center"/>
            </w:pPr>
            <w:r>
              <w:t>Вид дохода</w:t>
            </w:r>
          </w:p>
        </w:tc>
        <w:tc>
          <w:tcPr>
            <w:tcW w:w="4309" w:type="dxa"/>
            <w:vAlign w:val="center"/>
          </w:tcPr>
          <w:p w:rsidR="00BD6719" w:rsidRDefault="00BD6719" w:rsidP="00C92D81">
            <w:pPr>
              <w:jc w:val="center"/>
            </w:pPr>
            <w:r>
              <w:t>Величина дохода</w:t>
            </w:r>
            <w:r>
              <w:br/>
              <w:t>(в рублях, иностранной валюте)</w:t>
            </w:r>
          </w:p>
        </w:tc>
      </w:tr>
      <w:tr w:rsidR="00BD6719" w:rsidTr="00C92D81">
        <w:tc>
          <w:tcPr>
            <w:tcW w:w="5670" w:type="dxa"/>
          </w:tcPr>
          <w:p w:rsidR="00BD6719" w:rsidRDefault="00BD6719" w:rsidP="00C92D81">
            <w:pPr>
              <w:ind w:left="57" w:right="57"/>
            </w:pPr>
            <w:r>
              <w:t>1. Доход по основному месту работы</w:t>
            </w:r>
          </w:p>
        </w:tc>
        <w:tc>
          <w:tcPr>
            <w:tcW w:w="4309" w:type="dxa"/>
          </w:tcPr>
          <w:p w:rsidR="00BD6719" w:rsidRPr="0052102A" w:rsidRDefault="00BD6719" w:rsidP="00C92D81">
            <w:pPr>
              <w:jc w:val="center"/>
              <w:rPr>
                <w:b/>
              </w:rPr>
            </w:pPr>
            <w:r w:rsidRPr="0052102A">
              <w:rPr>
                <w:b/>
              </w:rPr>
              <w:t>1</w:t>
            </w:r>
            <w:r>
              <w:rPr>
                <w:b/>
              </w:rPr>
              <w:t xml:space="preserve">42980, 32 </w:t>
            </w:r>
            <w:r w:rsidRPr="0052102A">
              <w:rPr>
                <w:b/>
              </w:rPr>
              <w:t>руб</w:t>
            </w:r>
            <w:r>
              <w:rPr>
                <w:b/>
              </w:rPr>
              <w:t>лей</w:t>
            </w:r>
          </w:p>
        </w:tc>
      </w:tr>
      <w:tr w:rsidR="00BD6719" w:rsidTr="00C92D81">
        <w:tc>
          <w:tcPr>
            <w:tcW w:w="5670" w:type="dxa"/>
          </w:tcPr>
          <w:p w:rsidR="00BD6719" w:rsidRDefault="00BD6719" w:rsidP="00C92D81">
            <w:pPr>
              <w:ind w:left="57" w:right="57"/>
            </w:pPr>
            <w:r>
              <w:t>2. Доход от иной деятельности</w:t>
            </w:r>
          </w:p>
        </w:tc>
        <w:tc>
          <w:tcPr>
            <w:tcW w:w="4309" w:type="dxa"/>
          </w:tcPr>
          <w:p w:rsidR="00BD6719" w:rsidRPr="000C719B" w:rsidRDefault="00BD6719" w:rsidP="00C92D81">
            <w:pPr>
              <w:jc w:val="center"/>
              <w:rPr>
                <w:b/>
              </w:rPr>
            </w:pPr>
            <w:r w:rsidRPr="000C719B">
              <w:rPr>
                <w:b/>
              </w:rPr>
              <w:t>отсутствует</w:t>
            </w:r>
          </w:p>
        </w:tc>
      </w:tr>
      <w:tr w:rsidR="00BD6719" w:rsidTr="00C92D81">
        <w:tc>
          <w:tcPr>
            <w:tcW w:w="5670" w:type="dxa"/>
          </w:tcPr>
          <w:p w:rsidR="00BD6719" w:rsidRDefault="00BD6719" w:rsidP="00C92D81">
            <w:pPr>
              <w:ind w:left="57" w:right="57"/>
            </w:pPr>
            <w:r>
              <w:t>3. Доход от вкладов в банках и иных кредитных организациях</w:t>
            </w:r>
          </w:p>
        </w:tc>
        <w:tc>
          <w:tcPr>
            <w:tcW w:w="4309" w:type="dxa"/>
          </w:tcPr>
          <w:p w:rsidR="00BD6719" w:rsidRDefault="00BD6719" w:rsidP="00C92D81">
            <w:pPr>
              <w:jc w:val="center"/>
            </w:pPr>
            <w:r w:rsidRPr="000C719B">
              <w:rPr>
                <w:b/>
              </w:rPr>
              <w:t>отсутствует</w:t>
            </w:r>
          </w:p>
        </w:tc>
      </w:tr>
      <w:tr w:rsidR="00BD6719" w:rsidTr="00C92D81">
        <w:tc>
          <w:tcPr>
            <w:tcW w:w="5670" w:type="dxa"/>
          </w:tcPr>
          <w:p w:rsidR="00BD6719" w:rsidRDefault="00BD6719" w:rsidP="00C92D81">
            <w:pPr>
              <w:ind w:left="57" w:right="57"/>
            </w:pPr>
            <w:r>
              <w:t>4. Доход от ценных бумаг и долей участия в коммерческих организациях</w:t>
            </w:r>
          </w:p>
        </w:tc>
        <w:tc>
          <w:tcPr>
            <w:tcW w:w="4309" w:type="dxa"/>
          </w:tcPr>
          <w:p w:rsidR="00BD6719" w:rsidRDefault="00BD6719" w:rsidP="00C92D81">
            <w:pPr>
              <w:jc w:val="center"/>
            </w:pPr>
            <w:r w:rsidRPr="000C719B">
              <w:rPr>
                <w:b/>
              </w:rPr>
              <w:t>отсутствует</w:t>
            </w:r>
          </w:p>
        </w:tc>
      </w:tr>
      <w:tr w:rsidR="00BD6719" w:rsidTr="00C92D81">
        <w:tc>
          <w:tcPr>
            <w:tcW w:w="5670" w:type="dxa"/>
          </w:tcPr>
          <w:p w:rsidR="00BD6719" w:rsidRDefault="00BD6719" w:rsidP="00C92D81">
            <w:pPr>
              <w:ind w:left="57" w:right="57"/>
            </w:pPr>
            <w:r>
              <w:t>5. Пенсии, стипендии и иные социальные выплаты или доходы (указать какие)</w:t>
            </w:r>
          </w:p>
        </w:tc>
        <w:tc>
          <w:tcPr>
            <w:tcW w:w="4309" w:type="dxa"/>
          </w:tcPr>
          <w:p w:rsidR="00BD6719" w:rsidRDefault="00BD6719" w:rsidP="00C92D81">
            <w:pPr>
              <w:jc w:val="center"/>
            </w:pPr>
            <w:r>
              <w:rPr>
                <w:b/>
              </w:rPr>
              <w:t>отсутствую</w:t>
            </w:r>
            <w:r w:rsidRPr="000C719B">
              <w:rPr>
                <w:b/>
              </w:rPr>
              <w:t>т</w:t>
            </w:r>
          </w:p>
        </w:tc>
      </w:tr>
      <w:tr w:rsidR="00BD6719" w:rsidTr="00C92D81">
        <w:tc>
          <w:tcPr>
            <w:tcW w:w="5670" w:type="dxa"/>
          </w:tcPr>
          <w:p w:rsidR="00BD6719" w:rsidRDefault="00BD6719" w:rsidP="00C92D81">
            <w:pPr>
              <w:ind w:left="57" w:right="57"/>
            </w:pPr>
            <w:r>
              <w:t>6. Иные</w:t>
            </w:r>
          </w:p>
        </w:tc>
        <w:tc>
          <w:tcPr>
            <w:tcW w:w="4309" w:type="dxa"/>
          </w:tcPr>
          <w:p w:rsidR="00BD6719" w:rsidRDefault="00BD6719" w:rsidP="00C92D81">
            <w:pPr>
              <w:jc w:val="center"/>
            </w:pPr>
            <w:r>
              <w:rPr>
                <w:b/>
              </w:rPr>
              <w:t>отсутствую</w:t>
            </w:r>
            <w:r w:rsidRPr="000C719B">
              <w:rPr>
                <w:b/>
              </w:rPr>
              <w:t>т</w:t>
            </w:r>
          </w:p>
        </w:tc>
      </w:tr>
    </w:tbl>
    <w:p w:rsidR="00BD6719" w:rsidRDefault="00BD6719" w:rsidP="00BD6719"/>
    <w:p w:rsidR="00BD6719" w:rsidRPr="0052102A" w:rsidRDefault="00BD6719" w:rsidP="00BD67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12. Идентификационный номер налогоплательщика (если имеется)</w:t>
      </w:r>
      <w:r w:rsidRPr="000C719B">
        <w:rPr>
          <w:b/>
          <w:sz w:val="22"/>
          <w:szCs w:val="22"/>
        </w:rPr>
        <w:t>987345900555 выдан 22.02.13г.</w:t>
      </w:r>
    </w:p>
    <w:p w:rsidR="00BD6719" w:rsidRPr="0052102A" w:rsidRDefault="00BD6719" w:rsidP="00BD6719">
      <w:pPr>
        <w:pBdr>
          <w:top w:val="single" w:sz="4" w:space="1" w:color="auto"/>
        </w:pBdr>
        <w:ind w:left="7031"/>
        <w:rPr>
          <w:b/>
          <w:sz w:val="2"/>
          <w:szCs w:val="2"/>
        </w:rPr>
      </w:pPr>
    </w:p>
    <w:p w:rsidR="00BD6719" w:rsidRPr="0052102A" w:rsidRDefault="00BD6719" w:rsidP="00BD6719">
      <w:pPr>
        <w:rPr>
          <w:b/>
          <w:sz w:val="24"/>
          <w:szCs w:val="24"/>
        </w:rPr>
      </w:pPr>
      <w:r w:rsidRPr="000C719B">
        <w:rPr>
          <w:b/>
          <w:sz w:val="24"/>
          <w:szCs w:val="24"/>
        </w:rPr>
        <w:t>инспекци</w:t>
      </w:r>
      <w:r>
        <w:rPr>
          <w:b/>
          <w:sz w:val="24"/>
          <w:szCs w:val="24"/>
        </w:rPr>
        <w:t>ей Федеральной налоговой службы №</w:t>
      </w:r>
      <w:r w:rsidRPr="000C719B">
        <w:rPr>
          <w:b/>
          <w:sz w:val="24"/>
          <w:szCs w:val="24"/>
        </w:rPr>
        <w:t>11 по Санкт-Петербургу</w:t>
      </w:r>
      <w:r w:rsidRPr="005210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78 №903756689</w:t>
      </w:r>
    </w:p>
    <w:p w:rsidR="00BD6719" w:rsidRDefault="00BD6719" w:rsidP="00BD6719">
      <w:pPr>
        <w:pBdr>
          <w:top w:val="single" w:sz="4" w:space="1" w:color="auto"/>
        </w:pBdr>
        <w:jc w:val="center"/>
      </w:pPr>
      <w:r>
        <w:t>(номер свидетельства (уведомления), дата и место выдачи, наименование органа, его выдавшего)</w:t>
      </w:r>
    </w:p>
    <w:p w:rsidR="00BD6719" w:rsidRPr="0052102A" w:rsidRDefault="00BD6719" w:rsidP="00BD6719">
      <w:pPr>
        <w:spacing w:before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13. Имеете ли непогашенную или неснятую судимость за совершение тяжкого или особо тяжкого преступления за пределами Российской Федерации </w:t>
      </w:r>
      <w:r w:rsidRPr="0052102A">
        <w:rPr>
          <w:b/>
          <w:sz w:val="24"/>
          <w:szCs w:val="24"/>
        </w:rPr>
        <w:t xml:space="preserve">непогашенную или неснятую </w:t>
      </w:r>
    </w:p>
    <w:p w:rsidR="00BD6719" w:rsidRDefault="00BD6719" w:rsidP="00BD6719">
      <w:pPr>
        <w:pBdr>
          <w:top w:val="single" w:sz="4" w:space="1" w:color="auto"/>
        </w:pBdr>
        <w:ind w:left="6317"/>
        <w:jc w:val="center"/>
      </w:pPr>
      <w:proofErr w:type="gramStart"/>
      <w:r>
        <w:t>(если да, то указать,</w:t>
      </w:r>
      <w:proofErr w:type="gramEnd"/>
    </w:p>
    <w:p w:rsidR="00BD6719" w:rsidRDefault="00BD6719" w:rsidP="00BD6719">
      <w:pPr>
        <w:jc w:val="both"/>
        <w:rPr>
          <w:sz w:val="24"/>
          <w:szCs w:val="24"/>
        </w:rPr>
      </w:pPr>
      <w:r w:rsidRPr="0052102A">
        <w:rPr>
          <w:b/>
          <w:sz w:val="24"/>
          <w:szCs w:val="24"/>
        </w:rPr>
        <w:t xml:space="preserve">судимость за совершение преступления за пределами Российской Федерации </w:t>
      </w:r>
      <w:r>
        <w:rPr>
          <w:b/>
          <w:sz w:val="24"/>
          <w:szCs w:val="24"/>
        </w:rPr>
        <w:t>не имею</w:t>
      </w:r>
    </w:p>
    <w:p w:rsidR="00BD6719" w:rsidRDefault="00BD6719" w:rsidP="00BD6719">
      <w:pPr>
        <w:pBdr>
          <w:top w:val="single" w:sz="4" w:space="1" w:color="auto"/>
        </w:pBdr>
        <w:jc w:val="center"/>
      </w:pPr>
      <w:r>
        <w:t>когда и где осужден, срок наказания, дату отбытия наказания)</w:t>
      </w:r>
    </w:p>
    <w:p w:rsidR="00BD6719" w:rsidRPr="0052102A" w:rsidRDefault="00BD6719" w:rsidP="00BD6719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14. Адрес места жительства (пребывания), телефон </w:t>
      </w:r>
      <w:r w:rsidRPr="00384385">
        <w:rPr>
          <w:b/>
          <w:sz w:val="24"/>
          <w:szCs w:val="24"/>
        </w:rPr>
        <w:t>Россия гор. Санкт-Петербург,</w:t>
      </w:r>
      <w:r>
        <w:rPr>
          <w:b/>
        </w:rPr>
        <w:t xml:space="preserve"> </w:t>
      </w:r>
    </w:p>
    <w:p w:rsidR="00BD6719" w:rsidRPr="0052102A" w:rsidRDefault="00BD6719" w:rsidP="00BD6719">
      <w:pPr>
        <w:pBdr>
          <w:top w:val="single" w:sz="4" w:space="1" w:color="auto"/>
        </w:pBdr>
        <w:ind w:left="5387"/>
        <w:rPr>
          <w:b/>
          <w:sz w:val="2"/>
          <w:szCs w:val="2"/>
        </w:rPr>
      </w:pPr>
    </w:p>
    <w:p w:rsidR="00BD6719" w:rsidRPr="0052102A" w:rsidRDefault="00BD6719" w:rsidP="00BD6719">
      <w:pPr>
        <w:rPr>
          <w:b/>
          <w:sz w:val="24"/>
          <w:szCs w:val="24"/>
        </w:rPr>
      </w:pPr>
      <w:r w:rsidRPr="00384385">
        <w:rPr>
          <w:b/>
          <w:sz w:val="24"/>
          <w:szCs w:val="24"/>
        </w:rPr>
        <w:t>ул. Чехова, дом 99 кв.111</w:t>
      </w:r>
      <w:r>
        <w:rPr>
          <w:b/>
          <w:sz w:val="24"/>
          <w:szCs w:val="24"/>
        </w:rPr>
        <w:t>, т</w:t>
      </w:r>
      <w:r w:rsidRPr="0052102A">
        <w:rPr>
          <w:b/>
          <w:sz w:val="24"/>
          <w:szCs w:val="24"/>
        </w:rPr>
        <w:t>ел.</w:t>
      </w:r>
      <w:r>
        <w:rPr>
          <w:b/>
          <w:sz w:val="24"/>
          <w:szCs w:val="24"/>
        </w:rPr>
        <w:t>+7-812-123-45-67</w:t>
      </w:r>
    </w:p>
    <w:p w:rsidR="00BD6719" w:rsidRDefault="00BD6719" w:rsidP="00BD6719">
      <w:pPr>
        <w:pBdr>
          <w:top w:val="single" w:sz="4" w:space="1" w:color="auto"/>
        </w:pBdr>
        <w:rPr>
          <w:sz w:val="2"/>
          <w:szCs w:val="2"/>
        </w:rPr>
      </w:pPr>
    </w:p>
    <w:p w:rsidR="00BD6719" w:rsidRDefault="00BD6719" w:rsidP="00BD671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BD6719" w:rsidRPr="0052102A" w:rsidRDefault="00BD6719" w:rsidP="00BD671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52102A">
        <w:rPr>
          <w:b/>
          <w:sz w:val="24"/>
          <w:szCs w:val="24"/>
        </w:rPr>
        <w:t>опия паспорта с нотариально-заверенным переводом</w:t>
      </w:r>
      <w:r>
        <w:rPr>
          <w:b/>
          <w:sz w:val="24"/>
          <w:szCs w:val="24"/>
        </w:rPr>
        <w:t xml:space="preserve"> на русский язык;</w:t>
      </w:r>
    </w:p>
    <w:p w:rsidR="00BD6719" w:rsidRPr="0052102A" w:rsidRDefault="00BD6719" w:rsidP="00BD671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52102A">
        <w:rPr>
          <w:b/>
          <w:sz w:val="24"/>
          <w:szCs w:val="24"/>
        </w:rPr>
        <w:t>ертификат об отсутствии ВИЧ</w:t>
      </w:r>
      <w:r>
        <w:rPr>
          <w:b/>
          <w:sz w:val="24"/>
          <w:szCs w:val="24"/>
        </w:rPr>
        <w:t>-инфекции;</w:t>
      </w:r>
    </w:p>
    <w:p w:rsidR="00BD6719" w:rsidRPr="0052102A" w:rsidRDefault="00BD6719" w:rsidP="00BD671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52102A">
        <w:rPr>
          <w:b/>
          <w:sz w:val="24"/>
          <w:szCs w:val="24"/>
        </w:rPr>
        <w:t>едицинское заключение</w:t>
      </w:r>
      <w:r>
        <w:rPr>
          <w:b/>
          <w:sz w:val="24"/>
          <w:szCs w:val="24"/>
        </w:rPr>
        <w:t>;</w:t>
      </w:r>
    </w:p>
    <w:p w:rsidR="00BD6719" w:rsidRPr="0052102A" w:rsidRDefault="00BD6719" w:rsidP="00BD6719">
      <w:pPr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52102A">
        <w:rPr>
          <w:b/>
          <w:sz w:val="24"/>
          <w:szCs w:val="24"/>
        </w:rPr>
        <w:t>витанция об уплате госпошлины</w:t>
      </w:r>
      <w:r>
        <w:rPr>
          <w:b/>
          <w:sz w:val="24"/>
          <w:szCs w:val="24"/>
        </w:rPr>
        <w:t>;</w:t>
      </w:r>
    </w:p>
    <w:p w:rsidR="00BD6719" w:rsidRPr="0052102A" w:rsidRDefault="00BD6719" w:rsidP="00BD6719">
      <w:pPr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52102A">
        <w:rPr>
          <w:b/>
          <w:sz w:val="24"/>
          <w:szCs w:val="24"/>
        </w:rPr>
        <w:t>правк</w:t>
      </w:r>
      <w:r>
        <w:rPr>
          <w:b/>
          <w:sz w:val="24"/>
          <w:szCs w:val="24"/>
        </w:rPr>
        <w:t>а</w:t>
      </w:r>
      <w:r w:rsidRPr="005210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 места работы;</w:t>
      </w:r>
    </w:p>
    <w:p w:rsidR="00BD6719" w:rsidRPr="0052102A" w:rsidRDefault="00BD6719" w:rsidP="00BD6719">
      <w:pPr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52102A">
        <w:rPr>
          <w:b/>
          <w:sz w:val="24"/>
          <w:szCs w:val="24"/>
        </w:rPr>
        <w:t xml:space="preserve">отографии </w:t>
      </w:r>
      <w:r>
        <w:rPr>
          <w:b/>
          <w:sz w:val="24"/>
          <w:szCs w:val="24"/>
        </w:rPr>
        <w:t>4 экземпляра.</w:t>
      </w:r>
    </w:p>
    <w:p w:rsidR="00BD6719" w:rsidRDefault="00BD6719" w:rsidP="00BD6719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а), что в выдаче вида на жительство мне может быть отказано в случаях, предусмотренных статьей 9 Федерального закона от 25.07.2002 № 115-ФЗ “О правовом положении иностранных граждан в Российской Федерации”.</w:t>
      </w:r>
    </w:p>
    <w:p w:rsidR="00BD6719" w:rsidRDefault="00BD6719" w:rsidP="00BD67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сведений подтверждаю.</w:t>
      </w:r>
    </w:p>
    <w:p w:rsidR="00BD6719" w:rsidRDefault="00BD6719" w:rsidP="00BD6719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обработкой, передачей и хранением моих персональных данных в целях и объеме, необходимых для получения вида на жительство,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84"/>
        <w:gridCol w:w="1814"/>
        <w:gridCol w:w="397"/>
        <w:gridCol w:w="361"/>
        <w:gridCol w:w="2637"/>
        <w:gridCol w:w="3828"/>
      </w:tblGrid>
      <w:tr w:rsidR="00BD6719" w:rsidTr="00C92D8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  <w:rPr>
                <w:sz w:val="24"/>
                <w:szCs w:val="24"/>
              </w:rPr>
            </w:pPr>
          </w:p>
        </w:tc>
      </w:tr>
      <w:tr w:rsidR="00BD6719" w:rsidTr="00C92D81">
        <w:trPr>
          <w:cantSplit/>
        </w:trPr>
        <w:tc>
          <w:tcPr>
            <w:tcW w:w="3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>
            <w:pPr>
              <w:jc w:val="center"/>
            </w:pPr>
            <w:r>
              <w:t>(дата подачи заявления</w:t>
            </w:r>
            <w:r>
              <w:br/>
              <w:t>проставляется заявителем в присутствии должностного лица)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>
            <w:pPr>
              <w:jc w:val="center"/>
            </w:pPr>
            <w:r>
              <w:t>(подпись заявителя проставляется в присутствии должностного лица)</w:t>
            </w:r>
          </w:p>
        </w:tc>
      </w:tr>
    </w:tbl>
    <w:p w:rsidR="00BD6719" w:rsidRDefault="00BD6719" w:rsidP="00BD671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70"/>
        <w:gridCol w:w="454"/>
        <w:gridCol w:w="283"/>
        <w:gridCol w:w="1814"/>
        <w:gridCol w:w="397"/>
        <w:gridCol w:w="397"/>
        <w:gridCol w:w="397"/>
      </w:tblGrid>
      <w:tr w:rsidR="00BD6719" w:rsidTr="00C92D8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D6719" w:rsidRDefault="00BD6719" w:rsidP="00BD6719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1701"/>
        <w:gridCol w:w="284"/>
        <w:gridCol w:w="2892"/>
      </w:tblGrid>
      <w:tr w:rsidR="00BD6719" w:rsidTr="00C92D81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719" w:rsidRDefault="00BD6719" w:rsidP="00C92D81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719" w:rsidRDefault="00BD6719" w:rsidP="00C92D81">
            <w:pPr>
              <w:jc w:val="center"/>
              <w:rPr>
                <w:sz w:val="24"/>
                <w:szCs w:val="24"/>
              </w:rPr>
            </w:pPr>
          </w:p>
        </w:tc>
      </w:tr>
      <w:tr w:rsidR="00BD6719" w:rsidTr="00C92D8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>
            <w:pPr>
              <w:jc w:val="center"/>
            </w:pPr>
            <w:r>
              <w:t>(должность уполномоченного сотрудника,</w:t>
            </w:r>
            <w:r>
              <w:br/>
              <w:t>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/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D6719" w:rsidRDefault="00BD6719" w:rsidP="00C92D81">
            <w:pPr>
              <w:jc w:val="center"/>
            </w:pPr>
            <w:r>
              <w:t>(фамилия, инициалы)</w:t>
            </w:r>
          </w:p>
        </w:tc>
      </w:tr>
    </w:tbl>
    <w:p w:rsidR="00BD6719" w:rsidRDefault="00BD6719" w:rsidP="00BD6719">
      <w:pPr>
        <w:rPr>
          <w:sz w:val="24"/>
          <w:szCs w:val="24"/>
        </w:rPr>
      </w:pPr>
    </w:p>
    <w:p w:rsidR="00BD6719" w:rsidRDefault="00BD6719" w:rsidP="00BD6719">
      <w:pPr>
        <w:rPr>
          <w:sz w:val="24"/>
          <w:szCs w:val="24"/>
        </w:rPr>
      </w:pPr>
    </w:p>
    <w:p w:rsidR="00F60503" w:rsidRDefault="00F60503"/>
    <w:sectPr w:rsidR="00F6050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6E" w:rsidRDefault="003A0F6E" w:rsidP="00BD6719">
      <w:r>
        <w:separator/>
      </w:r>
    </w:p>
  </w:endnote>
  <w:endnote w:type="continuationSeparator" w:id="0">
    <w:p w:rsidR="003A0F6E" w:rsidRDefault="003A0F6E" w:rsidP="00BD6719">
      <w:r>
        <w:continuationSeparator/>
      </w:r>
    </w:p>
  </w:endnote>
  <w:endnote w:id="1">
    <w:p w:rsidR="00BD6719" w:rsidRDefault="00BD6719" w:rsidP="00BD6719">
      <w:pPr>
        <w:pStyle w:val="a3"/>
        <w:ind w:firstLine="567"/>
        <w:jc w:val="both"/>
      </w:pPr>
      <w:r>
        <w:rPr>
          <w:rStyle w:val="a5"/>
        </w:rPr>
        <w:t>1</w:t>
      </w:r>
      <w:r>
        <w:t> Заявление заполняется от руки или с использованием технических средств (пишущих машинок, компьютеров), без сокращений, исправлений и прочерков. Ответы на вопросы должны быть исчерпывающими. Текст, выполненный от руки, должен быть разборчивым.</w:t>
      </w:r>
    </w:p>
  </w:endnote>
  <w:endnote w:id="2">
    <w:p w:rsidR="00BD6719" w:rsidRDefault="00BD6719" w:rsidP="00BD6719">
      <w:pPr>
        <w:pStyle w:val="a3"/>
        <w:ind w:firstLine="567"/>
        <w:jc w:val="both"/>
      </w:pPr>
      <w:r>
        <w:rPr>
          <w:rStyle w:val="a5"/>
        </w:rPr>
        <w:t>2</w:t>
      </w:r>
      <w:r>
        <w:t> Проставляется печать территориального органа ФМС России.</w:t>
      </w:r>
    </w:p>
  </w:endnote>
  <w:endnote w:id="3">
    <w:p w:rsidR="00BD6719" w:rsidRDefault="00BD6719" w:rsidP="00BD6719">
      <w:pPr>
        <w:pStyle w:val="a3"/>
        <w:ind w:firstLine="567"/>
        <w:jc w:val="both"/>
      </w:pPr>
      <w:r>
        <w:rPr>
          <w:rStyle w:val="a5"/>
        </w:rPr>
        <w:t>3</w:t>
      </w:r>
      <w:r>
        <w:t> В случае недостаточного количества в пунктах бланка заявления строк для заполнения дополнительные сведения могут быть размещены на отдельном листе, прилагаемом к заявлению, аналогично реквизитам соответствующего пункта заявления с обязательным указанием на приложении имени, фамилии и отчества (при наличии) иностранного гражданина, обратившегося с заявлением.</w:t>
      </w:r>
    </w:p>
  </w:endnote>
  <w:endnote w:id="4">
    <w:p w:rsidR="00BD6719" w:rsidRDefault="00BD6719" w:rsidP="00BD6719">
      <w:pPr>
        <w:pStyle w:val="a3"/>
        <w:ind w:firstLine="567"/>
        <w:jc w:val="both"/>
      </w:pPr>
      <w:r>
        <w:rPr>
          <w:rStyle w:val="a5"/>
        </w:rPr>
        <w:t>4</w:t>
      </w:r>
      <w:r>
        <w:t> При заполнении данного пункта организации необходимо именовать так, как они назывались в период работы в них заявителя. 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 В случае прохождения военной службы следует указать должность, номер воинской части (учреждения), ее (его) место нахождения.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6E" w:rsidRDefault="003A0F6E" w:rsidP="00BD6719">
      <w:r>
        <w:separator/>
      </w:r>
    </w:p>
  </w:footnote>
  <w:footnote w:type="continuationSeparator" w:id="0">
    <w:p w:rsidR="003A0F6E" w:rsidRDefault="003A0F6E" w:rsidP="00BD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22BE"/>
    <w:multiLevelType w:val="hybridMultilevel"/>
    <w:tmpl w:val="44CC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19"/>
    <w:rsid w:val="000025FA"/>
    <w:rsid w:val="000E2A60"/>
    <w:rsid w:val="001A7BAC"/>
    <w:rsid w:val="002A382B"/>
    <w:rsid w:val="002F2F4A"/>
    <w:rsid w:val="00354974"/>
    <w:rsid w:val="003A0F6E"/>
    <w:rsid w:val="0041423E"/>
    <w:rsid w:val="004D2F70"/>
    <w:rsid w:val="00791724"/>
    <w:rsid w:val="007A338B"/>
    <w:rsid w:val="00974A80"/>
    <w:rsid w:val="009848EA"/>
    <w:rsid w:val="009A3298"/>
    <w:rsid w:val="00A81430"/>
    <w:rsid w:val="00B60FA8"/>
    <w:rsid w:val="00B82D97"/>
    <w:rsid w:val="00BD6719"/>
    <w:rsid w:val="00BF5A66"/>
    <w:rsid w:val="00C13962"/>
    <w:rsid w:val="00CD05B0"/>
    <w:rsid w:val="00D36B82"/>
    <w:rsid w:val="00F00850"/>
    <w:rsid w:val="00F4633F"/>
    <w:rsid w:val="00F60503"/>
    <w:rsid w:val="00F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19"/>
    <w:pPr>
      <w:autoSpaceDE w:val="0"/>
      <w:autoSpaceDN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D6719"/>
  </w:style>
  <w:style w:type="character" w:customStyle="1" w:styleId="a4">
    <w:name w:val="Текст концевой сноски Знак"/>
    <w:basedOn w:val="a0"/>
    <w:link w:val="a3"/>
    <w:uiPriority w:val="99"/>
    <w:rsid w:val="00BD671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D671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19"/>
    <w:pPr>
      <w:autoSpaceDE w:val="0"/>
      <w:autoSpaceDN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D6719"/>
  </w:style>
  <w:style w:type="character" w:customStyle="1" w:styleId="a4">
    <w:name w:val="Текст концевой сноски Знак"/>
    <w:basedOn w:val="a0"/>
    <w:link w:val="a3"/>
    <w:uiPriority w:val="99"/>
    <w:rsid w:val="00BD671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D671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liz</cp:lastModifiedBy>
  <cp:revision>2</cp:revision>
  <dcterms:created xsi:type="dcterms:W3CDTF">2017-04-07T10:49:00Z</dcterms:created>
  <dcterms:modified xsi:type="dcterms:W3CDTF">2017-04-07T10:49:00Z</dcterms:modified>
</cp:coreProperties>
</file>